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7AF4" w:rsidRPr="0089010C" w:rsidRDefault="00C3187B" w:rsidP="0089010C">
      <w:pPr>
        <w:adjustRightInd w:val="0"/>
        <w:snapToGrid w:val="0"/>
        <w:spacing w:after="0" w:line="240" w:lineRule="atLeast"/>
        <w:rPr>
          <w:b/>
          <w:bCs/>
        </w:rPr>
      </w:pPr>
      <w:r w:rsidRPr="0089010C">
        <w:rPr>
          <w:b/>
          <w:bCs/>
        </w:rPr>
        <w:t xml:space="preserve">EVENTORDNUNG </w:t>
      </w:r>
      <w:r w:rsidR="009A5E5D" w:rsidRPr="0089010C">
        <w:rPr>
          <w:b/>
          <w:bCs/>
        </w:rPr>
        <w:t>Schlossmärt</w:t>
      </w:r>
      <w:r w:rsidR="0089010C">
        <w:rPr>
          <w:b/>
          <w:bCs/>
        </w:rPr>
        <w:t>-Bottmingen</w:t>
      </w:r>
    </w:p>
    <w:p w:rsidR="0089010C" w:rsidRDefault="0089010C" w:rsidP="0089010C">
      <w:pPr>
        <w:shd w:val="clear" w:color="auto" w:fill="FFFFFF"/>
        <w:adjustRightInd w:val="0"/>
        <w:snapToGrid w:val="0"/>
        <w:spacing w:after="0" w:line="240" w:lineRule="atLeast"/>
        <w:rPr>
          <w:rFonts w:ascii="Helvetica" w:eastAsia="Times New Roman" w:hAnsi="Helvetica" w:cs="Helvetica"/>
          <w:b/>
          <w:bCs/>
          <w:color w:val="333333"/>
          <w:sz w:val="24"/>
          <w:szCs w:val="24"/>
          <w:lang w:eastAsia="de-CH"/>
        </w:rPr>
      </w:pPr>
    </w:p>
    <w:p w:rsidR="0089010C" w:rsidRDefault="0089010C" w:rsidP="0089010C">
      <w:pPr>
        <w:shd w:val="clear" w:color="auto" w:fill="FFFFFF"/>
        <w:adjustRightInd w:val="0"/>
        <w:snapToGrid w:val="0"/>
        <w:spacing w:after="0" w:line="240" w:lineRule="atLeast"/>
        <w:rPr>
          <w:rFonts w:ascii="Helvetica" w:eastAsia="Times New Roman" w:hAnsi="Helvetica" w:cs="Helvetica"/>
          <w:b/>
          <w:bCs/>
          <w:color w:val="333333"/>
          <w:sz w:val="24"/>
          <w:szCs w:val="24"/>
          <w:lang w:eastAsia="de-CH"/>
        </w:rPr>
      </w:pPr>
    </w:p>
    <w:p w:rsidR="0089010C" w:rsidRDefault="0089010C" w:rsidP="0089010C">
      <w:p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r>
        <w:rPr>
          <w:rFonts w:ascii="Helvetica" w:eastAsia="Times New Roman" w:hAnsi="Helvetica" w:cs="Helvetica"/>
          <w:b/>
          <w:bCs/>
          <w:color w:val="333333"/>
          <w:sz w:val="24"/>
          <w:szCs w:val="24"/>
          <w:lang w:eastAsia="de-CH"/>
        </w:rPr>
        <w:t>Durchführendes Unternehmen und Organisations-Komitee</w:t>
      </w:r>
    </w:p>
    <w:p w:rsidR="00C3187B" w:rsidRDefault="0089010C" w:rsidP="0089010C">
      <w:p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r>
        <w:rPr>
          <w:rFonts w:ascii="Helvetica" w:eastAsia="Times New Roman" w:hAnsi="Helvetica" w:cs="Helvetica"/>
          <w:color w:val="333333"/>
          <w:sz w:val="24"/>
          <w:szCs w:val="24"/>
          <w:lang w:eastAsia="de-CH"/>
        </w:rPr>
        <w:t xml:space="preserve">Durchführendes Unternehmen ist die OC Media by KernConsulting, ein Projektcenter der </w:t>
      </w:r>
      <w:proofErr w:type="spellStart"/>
      <w:r>
        <w:rPr>
          <w:rFonts w:ascii="Helvetica" w:eastAsia="Times New Roman" w:hAnsi="Helvetica" w:cs="Helvetica"/>
          <w:color w:val="333333"/>
          <w:sz w:val="24"/>
          <w:szCs w:val="24"/>
          <w:lang w:eastAsia="de-CH"/>
        </w:rPr>
        <w:t>KernConsutlin</w:t>
      </w:r>
      <w:proofErr w:type="spellEnd"/>
      <w:r>
        <w:rPr>
          <w:rFonts w:ascii="Helvetica" w:eastAsia="Times New Roman" w:hAnsi="Helvetica" w:cs="Helvetica"/>
          <w:color w:val="333333"/>
          <w:sz w:val="24"/>
          <w:szCs w:val="24"/>
          <w:lang w:eastAsia="de-CH"/>
        </w:rPr>
        <w:t xml:space="preserve"> g, 4104 Oberwil. </w:t>
      </w:r>
      <w:r w:rsidR="00C3187B" w:rsidRPr="00C3187B">
        <w:rPr>
          <w:rFonts w:ascii="Helvetica" w:eastAsia="Times New Roman" w:hAnsi="Helvetica" w:cs="Helvetica"/>
          <w:color w:val="333333"/>
          <w:sz w:val="24"/>
          <w:szCs w:val="24"/>
          <w:lang w:eastAsia="de-CH"/>
        </w:rPr>
        <w:t xml:space="preserve">Das OK organisiert sich </w:t>
      </w:r>
      <w:r>
        <w:rPr>
          <w:rFonts w:ascii="Helvetica" w:eastAsia="Times New Roman" w:hAnsi="Helvetica" w:cs="Helvetica"/>
          <w:color w:val="333333"/>
          <w:sz w:val="24"/>
          <w:szCs w:val="24"/>
          <w:lang w:eastAsia="de-CH"/>
        </w:rPr>
        <w:t xml:space="preserve">aus dem Unternehmen </w:t>
      </w:r>
      <w:r w:rsidR="00C3187B" w:rsidRPr="00C3187B">
        <w:rPr>
          <w:rFonts w:ascii="Helvetica" w:eastAsia="Times New Roman" w:hAnsi="Helvetica" w:cs="Helvetica"/>
          <w:color w:val="333333"/>
          <w:sz w:val="24"/>
          <w:szCs w:val="24"/>
          <w:lang w:eastAsia="de-CH"/>
        </w:rPr>
        <w:t>selbständig. Die Anweisungen</w:t>
      </w:r>
      <w:r>
        <w:rPr>
          <w:rFonts w:ascii="Helvetica" w:eastAsia="Times New Roman" w:hAnsi="Helvetica" w:cs="Helvetica"/>
          <w:color w:val="333333"/>
          <w:sz w:val="24"/>
          <w:szCs w:val="24"/>
          <w:lang w:eastAsia="de-CH"/>
        </w:rPr>
        <w:t xml:space="preserve"> </w:t>
      </w:r>
      <w:r w:rsidR="00C3187B" w:rsidRPr="00C3187B">
        <w:rPr>
          <w:rFonts w:ascii="Helvetica" w:eastAsia="Times New Roman" w:hAnsi="Helvetica" w:cs="Helvetica"/>
          <w:color w:val="333333"/>
          <w:sz w:val="24"/>
          <w:szCs w:val="24"/>
          <w:lang w:eastAsia="de-CH"/>
        </w:rPr>
        <w:t xml:space="preserve">des OK sind zu befolgen. Die Entscheide des OK sind endgültig und können nicht angefochten werden. Die Verkaufsstände werden nur vom OK </w:t>
      </w:r>
      <w:r w:rsidR="00F619AE">
        <w:rPr>
          <w:rFonts w:ascii="Helvetica" w:eastAsia="Times New Roman" w:hAnsi="Helvetica" w:cs="Helvetica"/>
          <w:color w:val="333333"/>
          <w:sz w:val="24"/>
          <w:szCs w:val="24"/>
          <w:lang w:eastAsia="de-CH"/>
        </w:rPr>
        <w:t>Schlossm</w:t>
      </w:r>
      <w:r>
        <w:rPr>
          <w:rFonts w:ascii="Helvetica" w:eastAsia="Times New Roman" w:hAnsi="Helvetica" w:cs="Helvetica"/>
          <w:color w:val="333333"/>
          <w:sz w:val="24"/>
          <w:szCs w:val="24"/>
          <w:lang w:eastAsia="de-CH"/>
        </w:rPr>
        <w:t>arkt B</w:t>
      </w:r>
      <w:r w:rsidR="007C1C16">
        <w:rPr>
          <w:rFonts w:ascii="Helvetica" w:eastAsia="Times New Roman" w:hAnsi="Helvetica" w:cs="Helvetica"/>
          <w:color w:val="333333"/>
          <w:sz w:val="24"/>
          <w:szCs w:val="24"/>
          <w:lang w:eastAsia="de-CH"/>
        </w:rPr>
        <w:t>o</w:t>
      </w:r>
      <w:r>
        <w:rPr>
          <w:rFonts w:ascii="Helvetica" w:eastAsia="Times New Roman" w:hAnsi="Helvetica" w:cs="Helvetica"/>
          <w:color w:val="333333"/>
          <w:sz w:val="24"/>
          <w:szCs w:val="24"/>
          <w:lang w:eastAsia="de-CH"/>
        </w:rPr>
        <w:t>ttmingen</w:t>
      </w:r>
      <w:r w:rsidR="00C3187B" w:rsidRPr="00C3187B">
        <w:rPr>
          <w:rFonts w:ascii="Helvetica" w:eastAsia="Times New Roman" w:hAnsi="Helvetica" w:cs="Helvetica"/>
          <w:color w:val="333333"/>
          <w:sz w:val="24"/>
          <w:szCs w:val="24"/>
          <w:lang w:eastAsia="de-CH"/>
        </w:rPr>
        <w:t xml:space="preserve"> vermietet. Das OK erteilt keine Monopole auf die angebotenen Produkte.</w:t>
      </w:r>
    </w:p>
    <w:p w:rsidR="0089010C" w:rsidRPr="00C3187B" w:rsidRDefault="0089010C" w:rsidP="0089010C">
      <w:p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p>
    <w:p w:rsidR="00C3187B" w:rsidRDefault="00C3187B" w:rsidP="0089010C">
      <w:p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r w:rsidRPr="00C3187B">
        <w:rPr>
          <w:rFonts w:ascii="Helvetica" w:eastAsia="Times New Roman" w:hAnsi="Helvetica" w:cs="Helvetica"/>
          <w:b/>
          <w:bCs/>
          <w:color w:val="333333"/>
          <w:sz w:val="24"/>
          <w:szCs w:val="24"/>
          <w:lang w:eastAsia="de-CH"/>
        </w:rPr>
        <w:t>Teilnahmebedingungen</w:t>
      </w:r>
      <w:r w:rsidRPr="00C3187B">
        <w:rPr>
          <w:rFonts w:ascii="Helvetica" w:eastAsia="Times New Roman" w:hAnsi="Helvetica" w:cs="Helvetica"/>
          <w:color w:val="333333"/>
          <w:sz w:val="24"/>
          <w:szCs w:val="24"/>
          <w:lang w:eastAsia="de-CH"/>
        </w:rPr>
        <w:br/>
        <w:t>Es dürfen nur Waren und Dienstleistungen, welche auf dem Anmeldeformular aufgeführt sind, angeboten und verkauft werden.</w:t>
      </w:r>
    </w:p>
    <w:p w:rsidR="0089010C" w:rsidRPr="00C3187B" w:rsidRDefault="0089010C" w:rsidP="0089010C">
      <w:p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p>
    <w:p w:rsidR="00C3187B" w:rsidRDefault="00C3187B" w:rsidP="0089010C">
      <w:p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r w:rsidRPr="00C3187B">
        <w:rPr>
          <w:rFonts w:ascii="Helvetica" w:eastAsia="Times New Roman" w:hAnsi="Helvetica" w:cs="Helvetica"/>
          <w:b/>
          <w:bCs/>
          <w:color w:val="333333"/>
          <w:sz w:val="24"/>
          <w:szCs w:val="24"/>
          <w:lang w:eastAsia="de-CH"/>
        </w:rPr>
        <w:t>Annullierung</w:t>
      </w:r>
      <w:r w:rsidRPr="00C3187B">
        <w:rPr>
          <w:rFonts w:ascii="Helvetica" w:eastAsia="Times New Roman" w:hAnsi="Helvetica" w:cs="Helvetica"/>
          <w:color w:val="333333"/>
          <w:sz w:val="24"/>
          <w:szCs w:val="24"/>
          <w:lang w:eastAsia="de-CH"/>
        </w:rPr>
        <w:br/>
        <w:t>Das Einzahlen der Teilnahmegebühren gilt als definitive Anmeldung. Es werden keine Teilnahmegebühren zurückerstattet.</w:t>
      </w:r>
    </w:p>
    <w:p w:rsidR="0089010C" w:rsidRPr="00C3187B" w:rsidRDefault="0089010C" w:rsidP="0089010C">
      <w:p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p>
    <w:p w:rsidR="00C3187B" w:rsidRDefault="00C3187B" w:rsidP="0089010C">
      <w:p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r w:rsidRPr="00C3187B">
        <w:rPr>
          <w:rFonts w:ascii="Helvetica" w:eastAsia="Times New Roman" w:hAnsi="Helvetica" w:cs="Helvetica"/>
          <w:b/>
          <w:bCs/>
          <w:color w:val="333333"/>
          <w:sz w:val="24"/>
          <w:szCs w:val="24"/>
          <w:lang w:eastAsia="de-CH"/>
        </w:rPr>
        <w:t>Mietstand</w:t>
      </w:r>
      <w:r w:rsidRPr="00C3187B">
        <w:rPr>
          <w:rFonts w:ascii="Helvetica" w:eastAsia="Times New Roman" w:hAnsi="Helvetica" w:cs="Helvetica"/>
          <w:color w:val="333333"/>
          <w:sz w:val="24"/>
          <w:szCs w:val="24"/>
          <w:lang w:eastAsia="de-CH"/>
        </w:rPr>
        <w:br/>
        <w:t>In die Mietstände dürfen keine Nägel, Schrauben, Klammern und dergleichen eingeschlagen werden (Schnüre, Befestigungsklammern oder Drähte benutzen). Für Beschädigungen haftet der Standbenutzer. Mietstände müssen in dem Zustand, wie sie übernommen wurden, zurückgegeben werden. Im Widerhandlungsfall werden die Reparaturarbeiten dem Teilnehmer in Rechnung gestellt.</w:t>
      </w:r>
      <w:r w:rsidR="0089010C">
        <w:rPr>
          <w:rFonts w:ascii="Helvetica" w:eastAsia="Times New Roman" w:hAnsi="Helvetica" w:cs="Helvetica"/>
          <w:color w:val="333333"/>
          <w:sz w:val="24"/>
          <w:szCs w:val="24"/>
          <w:lang w:eastAsia="de-CH"/>
        </w:rPr>
        <w:t xml:space="preserve"> Wir empfehlen eine Haftpflichtversicherung.</w:t>
      </w:r>
    </w:p>
    <w:p w:rsidR="0089010C" w:rsidRPr="00C3187B" w:rsidRDefault="0089010C" w:rsidP="0089010C">
      <w:p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p>
    <w:p w:rsidR="00C3187B" w:rsidRDefault="00C3187B" w:rsidP="0089010C">
      <w:p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r w:rsidRPr="00C3187B">
        <w:rPr>
          <w:rFonts w:ascii="Helvetica" w:eastAsia="Times New Roman" w:hAnsi="Helvetica" w:cs="Helvetica"/>
          <w:color w:val="333333"/>
          <w:sz w:val="24"/>
          <w:szCs w:val="24"/>
          <w:lang w:eastAsia="de-CH"/>
        </w:rPr>
        <w:t>Die Verkaufsstände </w:t>
      </w:r>
      <w:r w:rsidRPr="00C3187B">
        <w:rPr>
          <w:rFonts w:ascii="Helvetica" w:eastAsia="Times New Roman" w:hAnsi="Helvetica" w:cs="Helvetica"/>
          <w:b/>
          <w:bCs/>
          <w:color w:val="333333"/>
          <w:sz w:val="24"/>
          <w:szCs w:val="24"/>
          <w:lang w:eastAsia="de-CH"/>
        </w:rPr>
        <w:t>müssen weihnachtlich dekoriert</w:t>
      </w:r>
      <w:r w:rsidRPr="00C3187B">
        <w:rPr>
          <w:rFonts w:ascii="Helvetica" w:eastAsia="Times New Roman" w:hAnsi="Helvetica" w:cs="Helvetica"/>
          <w:color w:val="333333"/>
          <w:sz w:val="24"/>
          <w:szCs w:val="24"/>
          <w:lang w:eastAsia="de-CH"/>
        </w:rPr>
        <w:t> werden (z.B. Tann</w:t>
      </w:r>
      <w:r w:rsidR="0089010C">
        <w:rPr>
          <w:rFonts w:ascii="Helvetica" w:eastAsia="Times New Roman" w:hAnsi="Helvetica" w:cs="Helvetica"/>
          <w:color w:val="333333"/>
          <w:sz w:val="24"/>
          <w:szCs w:val="24"/>
          <w:lang w:eastAsia="de-CH"/>
        </w:rPr>
        <w:t>en</w:t>
      </w:r>
      <w:r w:rsidRPr="00C3187B">
        <w:rPr>
          <w:rFonts w:ascii="Helvetica" w:eastAsia="Times New Roman" w:hAnsi="Helvetica" w:cs="Helvetica"/>
          <w:color w:val="333333"/>
          <w:sz w:val="24"/>
          <w:szCs w:val="24"/>
          <w:lang w:eastAsia="de-CH"/>
        </w:rPr>
        <w:t>äste, Weihnachtskugeln und Tannzapfen usw.).</w:t>
      </w:r>
    </w:p>
    <w:p w:rsidR="0089010C" w:rsidRPr="00C3187B" w:rsidRDefault="0089010C" w:rsidP="0089010C">
      <w:p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p>
    <w:p w:rsidR="00C3187B" w:rsidRDefault="00C3187B" w:rsidP="0089010C">
      <w:p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r w:rsidRPr="00C3187B">
        <w:rPr>
          <w:rFonts w:ascii="Helvetica" w:eastAsia="Times New Roman" w:hAnsi="Helvetica" w:cs="Helvetica"/>
          <w:color w:val="333333"/>
          <w:sz w:val="24"/>
          <w:szCs w:val="24"/>
          <w:lang w:eastAsia="de-CH"/>
        </w:rPr>
        <w:t xml:space="preserve">Mietstände müssen vom betreffenden Teilnehmer auf seinem Standplatz selber aufgestellt und auch wieder demontiert werden. Die Mietstände müssen auseinander genommen sein. </w:t>
      </w:r>
    </w:p>
    <w:p w:rsidR="0089010C" w:rsidRPr="00C3187B" w:rsidRDefault="0089010C" w:rsidP="0089010C">
      <w:p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p>
    <w:p w:rsidR="00EA77BA" w:rsidRDefault="00C3187B" w:rsidP="0089010C">
      <w:p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r w:rsidRPr="00C3187B">
        <w:rPr>
          <w:rFonts w:ascii="Helvetica" w:eastAsia="Times New Roman" w:hAnsi="Helvetica" w:cs="Helvetica"/>
          <w:color w:val="333333"/>
          <w:sz w:val="24"/>
          <w:szCs w:val="24"/>
          <w:lang w:eastAsia="de-CH"/>
        </w:rPr>
        <w:t>Für teilnehmende politische Parteien gilt: Werbung für die eigene Partei (z.B. Namenschilder mit Logo, Stand-Beschriftung) ist in einem weihnachtlichen Rahmen möglich, aktive Abstimmungs- und Wahlpropaganda ist jedoch nicht erlaubt.</w:t>
      </w:r>
    </w:p>
    <w:p w:rsidR="0089010C" w:rsidRPr="00C3187B" w:rsidRDefault="0089010C" w:rsidP="0089010C">
      <w:p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p>
    <w:p w:rsidR="00EA77BA" w:rsidRDefault="00C3187B" w:rsidP="0089010C">
      <w:p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r w:rsidRPr="00C3187B">
        <w:rPr>
          <w:rFonts w:ascii="Helvetica" w:eastAsia="Times New Roman" w:hAnsi="Helvetica" w:cs="Helvetica"/>
          <w:b/>
          <w:bCs/>
          <w:color w:val="333333"/>
          <w:sz w:val="24"/>
          <w:szCs w:val="24"/>
          <w:lang w:eastAsia="de-CH"/>
        </w:rPr>
        <w:t>Standplatz</w:t>
      </w:r>
      <w:r w:rsidRPr="00C3187B">
        <w:rPr>
          <w:rFonts w:ascii="Helvetica" w:eastAsia="Times New Roman" w:hAnsi="Helvetica" w:cs="Helvetica"/>
          <w:color w:val="333333"/>
          <w:sz w:val="24"/>
          <w:szCs w:val="24"/>
          <w:lang w:eastAsia="de-CH"/>
        </w:rPr>
        <w:br/>
      </w:r>
      <w:r w:rsidR="009A5E5D">
        <w:rPr>
          <w:rFonts w:ascii="Helvetica" w:eastAsia="Times New Roman" w:hAnsi="Helvetica" w:cs="Helvetica"/>
          <w:color w:val="333333"/>
          <w:sz w:val="24"/>
          <w:szCs w:val="24"/>
          <w:lang w:eastAsia="de-CH"/>
        </w:rPr>
        <w:t xml:space="preserve">Der Standplatz wird durch das OK zugewiesen. </w:t>
      </w:r>
      <w:r w:rsidR="0089010C">
        <w:rPr>
          <w:rFonts w:ascii="Helvetica" w:eastAsia="Times New Roman" w:hAnsi="Helvetica" w:cs="Helvetica"/>
          <w:color w:val="333333"/>
          <w:sz w:val="24"/>
          <w:szCs w:val="24"/>
          <w:lang w:eastAsia="de-CH"/>
        </w:rPr>
        <w:t xml:space="preserve">Strom 230 W </w:t>
      </w:r>
      <w:r w:rsidR="00EA77BA">
        <w:rPr>
          <w:rFonts w:ascii="Helvetica" w:eastAsia="Times New Roman" w:hAnsi="Helvetica" w:cs="Helvetica"/>
          <w:color w:val="333333"/>
          <w:sz w:val="24"/>
          <w:szCs w:val="24"/>
          <w:lang w:eastAsia="de-CH"/>
        </w:rPr>
        <w:t xml:space="preserve">steht </w:t>
      </w:r>
      <w:r w:rsidR="0089010C">
        <w:rPr>
          <w:rFonts w:ascii="Helvetica" w:eastAsia="Times New Roman" w:hAnsi="Helvetica" w:cs="Helvetica"/>
          <w:color w:val="333333"/>
          <w:sz w:val="24"/>
          <w:szCs w:val="24"/>
          <w:lang w:eastAsia="de-CH"/>
        </w:rPr>
        <w:t xml:space="preserve">für die </w:t>
      </w:r>
      <w:proofErr w:type="spellStart"/>
      <w:r w:rsidR="0089010C">
        <w:rPr>
          <w:rFonts w:ascii="Helvetica" w:eastAsia="Times New Roman" w:hAnsi="Helvetica" w:cs="Helvetica"/>
          <w:color w:val="333333"/>
          <w:sz w:val="24"/>
          <w:szCs w:val="24"/>
          <w:lang w:eastAsia="de-CH"/>
        </w:rPr>
        <w:t>beleuchtung</w:t>
      </w:r>
      <w:proofErr w:type="spellEnd"/>
      <w:r w:rsidR="0089010C">
        <w:rPr>
          <w:rFonts w:ascii="Helvetica" w:eastAsia="Times New Roman" w:hAnsi="Helvetica" w:cs="Helvetica"/>
          <w:color w:val="333333"/>
          <w:sz w:val="24"/>
          <w:szCs w:val="24"/>
          <w:lang w:eastAsia="de-CH"/>
        </w:rPr>
        <w:t xml:space="preserve"> des Standes zur Verfügung. </w:t>
      </w:r>
      <w:r w:rsidR="00EA77BA">
        <w:rPr>
          <w:rFonts w:ascii="Helvetica" w:eastAsia="Times New Roman" w:hAnsi="Helvetica" w:cs="Helvetica"/>
          <w:color w:val="333333"/>
          <w:sz w:val="24"/>
          <w:szCs w:val="24"/>
          <w:lang w:eastAsia="de-CH"/>
        </w:rPr>
        <w:t xml:space="preserve">Für das Kochen/Warmhalten der Lebensmittel benötigen sie einen Gaskocher. </w:t>
      </w:r>
    </w:p>
    <w:p w:rsidR="0089010C" w:rsidRPr="00EA77BA" w:rsidRDefault="0089010C" w:rsidP="0089010C">
      <w:p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p>
    <w:p w:rsidR="0089010C" w:rsidRDefault="00C3187B" w:rsidP="0089010C">
      <w:pPr>
        <w:shd w:val="clear" w:color="auto" w:fill="FFFFFF"/>
        <w:tabs>
          <w:tab w:val="right" w:pos="1985"/>
          <w:tab w:val="left" w:pos="2552"/>
        </w:tabs>
        <w:adjustRightInd w:val="0"/>
        <w:snapToGrid w:val="0"/>
        <w:spacing w:after="0" w:line="240" w:lineRule="atLeast"/>
        <w:rPr>
          <w:rFonts w:ascii="Helvetica" w:eastAsia="Times New Roman" w:hAnsi="Helvetica" w:cs="Helvetica"/>
          <w:color w:val="333333"/>
          <w:sz w:val="24"/>
          <w:szCs w:val="24"/>
          <w:lang w:eastAsia="de-CH"/>
        </w:rPr>
      </w:pPr>
      <w:r w:rsidRPr="00C3187B">
        <w:rPr>
          <w:rFonts w:ascii="Helvetica" w:eastAsia="Times New Roman" w:hAnsi="Helvetica" w:cs="Helvetica"/>
          <w:b/>
          <w:bCs/>
          <w:color w:val="333333"/>
          <w:sz w:val="24"/>
          <w:szCs w:val="24"/>
          <w:lang w:eastAsia="de-CH"/>
        </w:rPr>
        <w:t>Ablauf</w:t>
      </w:r>
      <w:r w:rsidRPr="00C3187B">
        <w:rPr>
          <w:rFonts w:ascii="Helvetica" w:eastAsia="Times New Roman" w:hAnsi="Helvetica" w:cs="Helvetica"/>
          <w:color w:val="333333"/>
          <w:sz w:val="24"/>
          <w:szCs w:val="24"/>
          <w:lang w:eastAsia="de-CH"/>
        </w:rPr>
        <w:br/>
      </w:r>
      <w:r w:rsidR="0089010C">
        <w:rPr>
          <w:rFonts w:ascii="Helvetica" w:eastAsia="Times New Roman" w:hAnsi="Helvetica" w:cs="Helvetica"/>
          <w:color w:val="333333"/>
          <w:sz w:val="24"/>
          <w:szCs w:val="24"/>
          <w:lang w:eastAsia="de-CH"/>
        </w:rPr>
        <w:tab/>
      </w:r>
      <w:r w:rsidR="00AF40D9">
        <w:rPr>
          <w:rFonts w:ascii="Helvetica" w:eastAsia="Times New Roman" w:hAnsi="Helvetica" w:cs="Helvetica"/>
          <w:color w:val="333333"/>
          <w:sz w:val="24"/>
          <w:szCs w:val="24"/>
          <w:lang w:eastAsia="de-CH"/>
        </w:rPr>
        <w:t>12</w:t>
      </w:r>
      <w:r w:rsidR="0089010C">
        <w:rPr>
          <w:rFonts w:ascii="Helvetica" w:eastAsia="Times New Roman" w:hAnsi="Helvetica" w:cs="Helvetica"/>
          <w:color w:val="333333"/>
          <w:sz w:val="24"/>
          <w:szCs w:val="24"/>
          <w:lang w:eastAsia="de-CH"/>
        </w:rPr>
        <w:t>.00 – 16.00</w:t>
      </w:r>
      <w:r w:rsidRPr="00C3187B">
        <w:rPr>
          <w:rFonts w:ascii="Helvetica" w:eastAsia="Times New Roman" w:hAnsi="Helvetica" w:cs="Helvetica"/>
          <w:color w:val="333333"/>
          <w:sz w:val="24"/>
          <w:szCs w:val="24"/>
          <w:lang w:eastAsia="de-CH"/>
        </w:rPr>
        <w:t xml:space="preserve"> Uhr </w:t>
      </w:r>
      <w:r w:rsidR="0089010C">
        <w:rPr>
          <w:rFonts w:ascii="Helvetica" w:eastAsia="Times New Roman" w:hAnsi="Helvetica" w:cs="Helvetica"/>
          <w:color w:val="333333"/>
          <w:sz w:val="24"/>
          <w:szCs w:val="24"/>
          <w:lang w:eastAsia="de-CH"/>
        </w:rPr>
        <w:tab/>
        <w:t>Setup der Stände</w:t>
      </w:r>
    </w:p>
    <w:p w:rsidR="0089010C" w:rsidRDefault="0089010C" w:rsidP="0089010C">
      <w:pPr>
        <w:shd w:val="clear" w:color="auto" w:fill="FFFFFF"/>
        <w:tabs>
          <w:tab w:val="right" w:pos="1985"/>
          <w:tab w:val="left" w:pos="2552"/>
        </w:tabs>
        <w:adjustRightInd w:val="0"/>
        <w:snapToGrid w:val="0"/>
        <w:spacing w:after="0" w:line="240" w:lineRule="atLeast"/>
        <w:rPr>
          <w:rFonts w:ascii="Helvetica" w:eastAsia="Times New Roman" w:hAnsi="Helvetica" w:cs="Helvetica"/>
          <w:color w:val="333333"/>
          <w:sz w:val="24"/>
          <w:szCs w:val="24"/>
          <w:lang w:eastAsia="de-CH"/>
        </w:rPr>
      </w:pPr>
      <w:r>
        <w:rPr>
          <w:rFonts w:ascii="Helvetica" w:eastAsia="Times New Roman" w:hAnsi="Helvetica" w:cs="Helvetica"/>
          <w:color w:val="333333"/>
          <w:sz w:val="24"/>
          <w:szCs w:val="24"/>
          <w:lang w:eastAsia="de-CH"/>
        </w:rPr>
        <w:tab/>
        <w:t>16.00 Uhr</w:t>
      </w:r>
      <w:r>
        <w:rPr>
          <w:rFonts w:ascii="Helvetica" w:eastAsia="Times New Roman" w:hAnsi="Helvetica" w:cs="Helvetica"/>
          <w:color w:val="333333"/>
          <w:sz w:val="24"/>
          <w:szCs w:val="24"/>
          <w:lang w:eastAsia="de-CH"/>
        </w:rPr>
        <w:tab/>
        <w:t>Marktbeginn</w:t>
      </w:r>
    </w:p>
    <w:p w:rsidR="00C3187B" w:rsidRPr="00C3187B" w:rsidRDefault="0089010C" w:rsidP="0089010C">
      <w:pPr>
        <w:shd w:val="clear" w:color="auto" w:fill="FFFFFF"/>
        <w:tabs>
          <w:tab w:val="right" w:pos="1985"/>
          <w:tab w:val="left" w:pos="2552"/>
        </w:tabs>
        <w:adjustRightInd w:val="0"/>
        <w:snapToGrid w:val="0"/>
        <w:spacing w:after="0" w:line="240" w:lineRule="atLeast"/>
        <w:rPr>
          <w:rFonts w:ascii="Helvetica" w:eastAsia="Times New Roman" w:hAnsi="Helvetica" w:cs="Helvetica"/>
          <w:color w:val="333333"/>
          <w:sz w:val="24"/>
          <w:szCs w:val="24"/>
          <w:lang w:eastAsia="de-CH"/>
        </w:rPr>
      </w:pPr>
      <w:r>
        <w:rPr>
          <w:rFonts w:ascii="Helvetica" w:eastAsia="Times New Roman" w:hAnsi="Helvetica" w:cs="Helvetica"/>
          <w:color w:val="333333"/>
          <w:sz w:val="24"/>
          <w:szCs w:val="24"/>
          <w:lang w:eastAsia="de-CH"/>
        </w:rPr>
        <w:tab/>
      </w:r>
      <w:r w:rsidR="00C3187B" w:rsidRPr="00C3187B">
        <w:rPr>
          <w:rFonts w:ascii="Helvetica" w:eastAsia="Times New Roman" w:hAnsi="Helvetica" w:cs="Helvetica"/>
          <w:color w:val="333333"/>
          <w:sz w:val="24"/>
          <w:szCs w:val="24"/>
          <w:lang w:eastAsia="de-CH"/>
        </w:rPr>
        <w:t>22</w:t>
      </w:r>
      <w:r>
        <w:rPr>
          <w:rFonts w:ascii="Helvetica" w:eastAsia="Times New Roman" w:hAnsi="Helvetica" w:cs="Helvetica"/>
          <w:color w:val="333333"/>
          <w:sz w:val="24"/>
          <w:szCs w:val="24"/>
          <w:lang w:eastAsia="de-CH"/>
        </w:rPr>
        <w:t>.00 Uhr</w:t>
      </w:r>
      <w:r>
        <w:rPr>
          <w:rFonts w:ascii="Helvetica" w:eastAsia="Times New Roman" w:hAnsi="Helvetica" w:cs="Helvetica"/>
          <w:color w:val="333333"/>
          <w:sz w:val="24"/>
          <w:szCs w:val="24"/>
          <w:lang w:eastAsia="de-CH"/>
        </w:rPr>
        <w:tab/>
      </w:r>
      <w:r w:rsidR="00C3187B" w:rsidRPr="00C3187B">
        <w:rPr>
          <w:rFonts w:ascii="Helvetica" w:eastAsia="Times New Roman" w:hAnsi="Helvetica" w:cs="Helvetica"/>
          <w:color w:val="333333"/>
          <w:sz w:val="24"/>
          <w:szCs w:val="24"/>
          <w:lang w:eastAsia="de-CH"/>
        </w:rPr>
        <w:t>Marktende</w:t>
      </w:r>
      <w:r w:rsidR="00C3187B" w:rsidRPr="00C3187B">
        <w:rPr>
          <w:rFonts w:ascii="Helvetica" w:eastAsia="Times New Roman" w:hAnsi="Helvetica" w:cs="Helvetica"/>
          <w:color w:val="333333"/>
          <w:sz w:val="24"/>
          <w:szCs w:val="24"/>
          <w:lang w:eastAsia="de-CH"/>
        </w:rPr>
        <w:br/>
      </w:r>
      <w:r>
        <w:rPr>
          <w:rFonts w:ascii="Helvetica" w:eastAsia="Times New Roman" w:hAnsi="Helvetica" w:cs="Helvetica"/>
          <w:color w:val="333333"/>
          <w:sz w:val="24"/>
          <w:szCs w:val="24"/>
          <w:lang w:eastAsia="de-CH"/>
        </w:rPr>
        <w:tab/>
        <w:t>23.30 Uhr</w:t>
      </w:r>
      <w:r w:rsidR="00C3187B" w:rsidRPr="00C3187B">
        <w:rPr>
          <w:rFonts w:ascii="Helvetica" w:eastAsia="Times New Roman" w:hAnsi="Helvetica" w:cs="Helvetica"/>
          <w:color w:val="333333"/>
          <w:sz w:val="24"/>
          <w:szCs w:val="24"/>
          <w:lang w:eastAsia="de-CH"/>
        </w:rPr>
        <w:t xml:space="preserve"> </w:t>
      </w:r>
      <w:r>
        <w:rPr>
          <w:rFonts w:ascii="Helvetica" w:eastAsia="Times New Roman" w:hAnsi="Helvetica" w:cs="Helvetica"/>
          <w:color w:val="333333"/>
          <w:sz w:val="24"/>
          <w:szCs w:val="24"/>
          <w:lang w:eastAsia="de-CH"/>
        </w:rPr>
        <w:tab/>
      </w:r>
      <w:r w:rsidR="00C3187B" w:rsidRPr="00C3187B">
        <w:rPr>
          <w:rFonts w:ascii="Helvetica" w:eastAsia="Times New Roman" w:hAnsi="Helvetica" w:cs="Helvetica"/>
          <w:color w:val="333333"/>
          <w:sz w:val="24"/>
          <w:szCs w:val="24"/>
          <w:lang w:eastAsia="de-CH"/>
        </w:rPr>
        <w:t>Standplatz geräumt</w:t>
      </w:r>
    </w:p>
    <w:p w:rsidR="0089010C" w:rsidRDefault="0089010C" w:rsidP="0089010C">
      <w:pPr>
        <w:shd w:val="clear" w:color="auto" w:fill="FFFFFF"/>
        <w:adjustRightInd w:val="0"/>
        <w:snapToGrid w:val="0"/>
        <w:spacing w:after="0" w:line="240" w:lineRule="atLeast"/>
        <w:rPr>
          <w:rFonts w:ascii="Helvetica" w:eastAsia="Times New Roman" w:hAnsi="Helvetica" w:cs="Helvetica"/>
          <w:b/>
          <w:bCs/>
          <w:color w:val="333333"/>
          <w:sz w:val="24"/>
          <w:szCs w:val="24"/>
          <w:lang w:eastAsia="de-CH"/>
        </w:rPr>
      </w:pPr>
    </w:p>
    <w:p w:rsidR="0089010C" w:rsidRDefault="0089010C" w:rsidP="0089010C">
      <w:pPr>
        <w:shd w:val="clear" w:color="auto" w:fill="FFFFFF"/>
        <w:adjustRightInd w:val="0"/>
        <w:snapToGrid w:val="0"/>
        <w:spacing w:after="0" w:line="240" w:lineRule="atLeast"/>
        <w:rPr>
          <w:rFonts w:ascii="Helvetica" w:eastAsia="Times New Roman" w:hAnsi="Helvetica" w:cs="Helvetica"/>
          <w:b/>
          <w:bCs/>
          <w:color w:val="333333"/>
          <w:sz w:val="24"/>
          <w:szCs w:val="24"/>
          <w:lang w:eastAsia="de-CH"/>
        </w:rPr>
      </w:pPr>
    </w:p>
    <w:p w:rsidR="00C3187B" w:rsidRDefault="00C3187B" w:rsidP="0089010C">
      <w:p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r w:rsidRPr="00C3187B">
        <w:rPr>
          <w:rFonts w:ascii="Helvetica" w:eastAsia="Times New Roman" w:hAnsi="Helvetica" w:cs="Helvetica"/>
          <w:b/>
          <w:bCs/>
          <w:color w:val="333333"/>
          <w:sz w:val="24"/>
          <w:szCs w:val="24"/>
          <w:lang w:eastAsia="de-CH"/>
        </w:rPr>
        <w:t>Sicherheit</w:t>
      </w:r>
      <w:r w:rsidRPr="00C3187B">
        <w:rPr>
          <w:rFonts w:ascii="Helvetica" w:eastAsia="Times New Roman" w:hAnsi="Helvetica" w:cs="Helvetica"/>
          <w:color w:val="333333"/>
          <w:sz w:val="24"/>
          <w:szCs w:val="24"/>
          <w:lang w:eastAsia="de-CH"/>
        </w:rPr>
        <w:br/>
        <w:t>Die Kabelrollen und Beleuchtung der Stände sind so anzubringen, dass durch sie keine Brandgefahr entstehen kann. Die Kosten zur Erhebung von Schäden durch Überbeanspruchung oder unsachgemässen Gebrauch der elektrischen Infrastruktur werden dem Verursacher in Rechnung gestellt. Die einzelnen Verkaufsstände werden nicht überwacht. Es liegt in der Verantwortung der Teilnehmer, die zum Schutz ihres Eigentums erforderlichen Massnahmen zu ergreifen.</w:t>
      </w:r>
    </w:p>
    <w:p w:rsidR="0089010C" w:rsidRPr="00C3187B" w:rsidRDefault="0089010C" w:rsidP="0089010C">
      <w:p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p>
    <w:p w:rsidR="00C3187B" w:rsidRPr="0089010C" w:rsidRDefault="00C3187B" w:rsidP="0089010C">
      <w:p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r w:rsidRPr="0089010C">
        <w:rPr>
          <w:rFonts w:ascii="Helvetica" w:eastAsia="Times New Roman" w:hAnsi="Helvetica" w:cs="Helvetica"/>
          <w:color w:val="333333"/>
          <w:sz w:val="24"/>
          <w:szCs w:val="24"/>
          <w:lang w:eastAsia="de-CH"/>
        </w:rPr>
        <w:t>Es darf kein Abfall zurückgelassen werden.</w:t>
      </w:r>
    </w:p>
    <w:p w:rsidR="0089010C" w:rsidRDefault="0089010C" w:rsidP="0089010C">
      <w:pPr>
        <w:shd w:val="clear" w:color="auto" w:fill="FFFFFF"/>
        <w:adjustRightInd w:val="0"/>
        <w:snapToGrid w:val="0"/>
        <w:spacing w:after="0" w:line="240" w:lineRule="atLeast"/>
        <w:rPr>
          <w:rFonts w:ascii="Helvetica" w:eastAsia="Times New Roman" w:hAnsi="Helvetica" w:cs="Helvetica"/>
          <w:b/>
          <w:bCs/>
          <w:color w:val="333333"/>
          <w:sz w:val="24"/>
          <w:szCs w:val="24"/>
          <w:lang w:eastAsia="de-CH"/>
        </w:rPr>
      </w:pPr>
    </w:p>
    <w:p w:rsidR="0089010C" w:rsidRPr="00C3187B" w:rsidRDefault="0089010C" w:rsidP="0089010C">
      <w:p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r>
        <w:rPr>
          <w:rFonts w:ascii="Helvetica" w:eastAsia="Times New Roman" w:hAnsi="Helvetica" w:cs="Helvetica"/>
          <w:b/>
          <w:bCs/>
          <w:color w:val="333333"/>
          <w:sz w:val="24"/>
          <w:szCs w:val="24"/>
          <w:lang w:eastAsia="de-CH"/>
        </w:rPr>
        <w:t>Diverses</w:t>
      </w:r>
    </w:p>
    <w:p w:rsidR="00C3187B" w:rsidRPr="0089010C" w:rsidRDefault="00C3187B" w:rsidP="0089010C">
      <w:pPr>
        <w:pStyle w:val="Listenabsatz"/>
        <w:numPr>
          <w:ilvl w:val="0"/>
          <w:numId w:val="3"/>
        </w:num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r w:rsidRPr="0089010C">
        <w:rPr>
          <w:rFonts w:ascii="Helvetica" w:eastAsia="Times New Roman" w:hAnsi="Helvetica" w:cs="Helvetica"/>
          <w:color w:val="333333"/>
          <w:sz w:val="24"/>
          <w:szCs w:val="24"/>
          <w:lang w:eastAsia="de-CH"/>
        </w:rPr>
        <w:t>Versicherung ist Sache der Teilnehmer.</w:t>
      </w:r>
    </w:p>
    <w:p w:rsidR="00C3187B" w:rsidRPr="0089010C" w:rsidRDefault="00C3187B" w:rsidP="0089010C">
      <w:pPr>
        <w:pStyle w:val="Listenabsatz"/>
        <w:numPr>
          <w:ilvl w:val="0"/>
          <w:numId w:val="3"/>
        </w:num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r w:rsidRPr="0089010C">
        <w:rPr>
          <w:rFonts w:ascii="Helvetica" w:eastAsia="Times New Roman" w:hAnsi="Helvetica" w:cs="Helvetica"/>
          <w:color w:val="333333"/>
          <w:sz w:val="24"/>
          <w:szCs w:val="24"/>
          <w:lang w:eastAsia="de-CH"/>
        </w:rPr>
        <w:t>Fahrzeuge müssen sofort nach dem ausladen ausserhalb des gesperrten Areals abgestellt werden.</w:t>
      </w:r>
    </w:p>
    <w:p w:rsidR="00C3187B" w:rsidRDefault="00C3187B" w:rsidP="0089010C">
      <w:pPr>
        <w:pStyle w:val="Listenabsatz"/>
        <w:numPr>
          <w:ilvl w:val="0"/>
          <w:numId w:val="3"/>
        </w:num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r w:rsidRPr="0089010C">
        <w:rPr>
          <w:rFonts w:ascii="Helvetica" w:eastAsia="Times New Roman" w:hAnsi="Helvetica" w:cs="Helvetica"/>
          <w:color w:val="333333"/>
          <w:sz w:val="24"/>
          <w:szCs w:val="24"/>
          <w:lang w:eastAsia="de-CH"/>
        </w:rPr>
        <w:t>Die Verwendung von spitzen Metallteilen zum Befestigen von Abdeckungen ist bei Mietständen strikte verboten</w:t>
      </w:r>
      <w:r w:rsidR="0089010C">
        <w:rPr>
          <w:rFonts w:ascii="Helvetica" w:eastAsia="Times New Roman" w:hAnsi="Helvetica" w:cs="Helvetica"/>
          <w:color w:val="333333"/>
          <w:sz w:val="24"/>
          <w:szCs w:val="24"/>
          <w:lang w:eastAsia="de-CH"/>
        </w:rPr>
        <w:t xml:space="preserve"> </w:t>
      </w:r>
      <w:r w:rsidRPr="0089010C">
        <w:rPr>
          <w:rFonts w:ascii="Helvetica" w:eastAsia="Times New Roman" w:hAnsi="Helvetica" w:cs="Helvetica"/>
          <w:color w:val="333333"/>
          <w:sz w:val="24"/>
          <w:szCs w:val="24"/>
          <w:lang w:eastAsia="de-CH"/>
        </w:rPr>
        <w:t xml:space="preserve">(Reissnägel, Nägel, </w:t>
      </w:r>
      <w:proofErr w:type="spellStart"/>
      <w:r w:rsidRPr="0089010C">
        <w:rPr>
          <w:rFonts w:ascii="Helvetica" w:eastAsia="Times New Roman" w:hAnsi="Helvetica" w:cs="Helvetica"/>
          <w:color w:val="333333"/>
          <w:sz w:val="24"/>
          <w:szCs w:val="24"/>
          <w:lang w:eastAsia="de-CH"/>
        </w:rPr>
        <w:t>Bostitchklammern</w:t>
      </w:r>
      <w:proofErr w:type="spellEnd"/>
      <w:r w:rsidRPr="0089010C">
        <w:rPr>
          <w:rFonts w:ascii="Helvetica" w:eastAsia="Times New Roman" w:hAnsi="Helvetica" w:cs="Helvetica"/>
          <w:color w:val="333333"/>
          <w:sz w:val="24"/>
          <w:szCs w:val="24"/>
          <w:lang w:eastAsia="de-CH"/>
        </w:rPr>
        <w:t>, Agraffen etc.)</w:t>
      </w:r>
    </w:p>
    <w:p w:rsidR="0089010C" w:rsidRDefault="0089010C" w:rsidP="0089010C">
      <w:pPr>
        <w:pStyle w:val="Listenabsatz"/>
        <w:shd w:val="clear" w:color="auto" w:fill="FFFFFF"/>
        <w:adjustRightInd w:val="0"/>
        <w:snapToGrid w:val="0"/>
        <w:spacing w:after="0" w:line="240" w:lineRule="atLeast"/>
        <w:rPr>
          <w:rFonts w:ascii="Helvetica" w:eastAsia="Times New Roman" w:hAnsi="Helvetica" w:cs="Helvetica"/>
          <w:color w:val="333333"/>
          <w:sz w:val="24"/>
          <w:szCs w:val="24"/>
          <w:lang w:eastAsia="de-CH"/>
        </w:rPr>
      </w:pPr>
    </w:p>
    <w:p w:rsidR="0089010C" w:rsidRPr="0089010C" w:rsidRDefault="0089010C" w:rsidP="0089010C">
      <w:pPr>
        <w:pStyle w:val="Listenabsatz"/>
        <w:shd w:val="clear" w:color="auto" w:fill="FFFFFF"/>
        <w:adjustRightInd w:val="0"/>
        <w:snapToGrid w:val="0"/>
        <w:spacing w:after="0" w:line="240" w:lineRule="atLeast"/>
        <w:rPr>
          <w:rFonts w:ascii="Helvetica" w:eastAsia="Times New Roman" w:hAnsi="Helvetica" w:cs="Helvetica"/>
          <w:color w:val="333333"/>
          <w:sz w:val="24"/>
          <w:szCs w:val="24"/>
          <w:lang w:eastAsia="de-CH"/>
        </w:rPr>
      </w:pPr>
    </w:p>
    <w:p w:rsidR="00C3187B" w:rsidRPr="00C3187B" w:rsidRDefault="00C3187B" w:rsidP="0089010C">
      <w:p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r w:rsidRPr="00C3187B">
        <w:rPr>
          <w:rFonts w:ascii="Helvetica" w:eastAsia="Times New Roman" w:hAnsi="Helvetica" w:cs="Helvetica"/>
          <w:b/>
          <w:bCs/>
          <w:color w:val="333333"/>
          <w:sz w:val="24"/>
          <w:szCs w:val="24"/>
          <w:lang w:eastAsia="de-CH"/>
        </w:rPr>
        <w:t>Nachfolgend eine kleine Checkliste:</w:t>
      </w:r>
    </w:p>
    <w:p w:rsidR="00C3187B" w:rsidRPr="0089010C" w:rsidRDefault="00C3187B" w:rsidP="0089010C">
      <w:pPr>
        <w:pStyle w:val="Listenabsatz"/>
        <w:numPr>
          <w:ilvl w:val="0"/>
          <w:numId w:val="3"/>
        </w:num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r w:rsidRPr="0089010C">
        <w:rPr>
          <w:rFonts w:ascii="Helvetica" w:eastAsia="Times New Roman" w:hAnsi="Helvetica" w:cs="Helvetica"/>
          <w:color w:val="333333"/>
          <w:sz w:val="24"/>
          <w:szCs w:val="24"/>
          <w:lang w:eastAsia="de-CH"/>
        </w:rPr>
        <w:t>Kabelrolle + Verlängerungskabel </w:t>
      </w:r>
    </w:p>
    <w:p w:rsidR="00C3187B" w:rsidRPr="0089010C" w:rsidRDefault="00C3187B" w:rsidP="0089010C">
      <w:pPr>
        <w:pStyle w:val="Listenabsatz"/>
        <w:numPr>
          <w:ilvl w:val="0"/>
          <w:numId w:val="3"/>
        </w:num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r w:rsidRPr="0089010C">
        <w:rPr>
          <w:rFonts w:ascii="Helvetica" w:eastAsia="Times New Roman" w:hAnsi="Helvetica" w:cs="Helvetica"/>
          <w:color w:val="333333"/>
          <w:sz w:val="24"/>
          <w:szCs w:val="24"/>
          <w:lang w:eastAsia="de-CH"/>
        </w:rPr>
        <w:t>Lichterkette</w:t>
      </w:r>
    </w:p>
    <w:p w:rsidR="00C3187B" w:rsidRPr="0089010C" w:rsidRDefault="00C3187B" w:rsidP="0089010C">
      <w:pPr>
        <w:pStyle w:val="Listenabsatz"/>
        <w:numPr>
          <w:ilvl w:val="0"/>
          <w:numId w:val="3"/>
        </w:num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r w:rsidRPr="0089010C">
        <w:rPr>
          <w:rFonts w:ascii="Helvetica" w:eastAsia="Times New Roman" w:hAnsi="Helvetica" w:cs="Helvetica"/>
          <w:color w:val="333333"/>
          <w:sz w:val="24"/>
          <w:szCs w:val="24"/>
          <w:lang w:eastAsia="de-CH"/>
        </w:rPr>
        <w:t>Spotlampe ( Standbeleuchtung )</w:t>
      </w:r>
    </w:p>
    <w:p w:rsidR="00C3187B" w:rsidRPr="0089010C" w:rsidRDefault="00C3187B" w:rsidP="0089010C">
      <w:pPr>
        <w:pStyle w:val="Listenabsatz"/>
        <w:numPr>
          <w:ilvl w:val="0"/>
          <w:numId w:val="3"/>
        </w:num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r w:rsidRPr="0089010C">
        <w:rPr>
          <w:rFonts w:ascii="Helvetica" w:eastAsia="Times New Roman" w:hAnsi="Helvetica" w:cs="Helvetica"/>
          <w:color w:val="333333"/>
          <w:sz w:val="24"/>
          <w:szCs w:val="24"/>
          <w:lang w:eastAsia="de-CH"/>
        </w:rPr>
        <w:t>Befestigungsmaterial ( Kabelbinder)</w:t>
      </w:r>
    </w:p>
    <w:p w:rsidR="00C3187B" w:rsidRPr="0089010C" w:rsidRDefault="00C3187B" w:rsidP="0089010C">
      <w:pPr>
        <w:pStyle w:val="Listenabsatz"/>
        <w:numPr>
          <w:ilvl w:val="0"/>
          <w:numId w:val="3"/>
        </w:num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r w:rsidRPr="0089010C">
        <w:rPr>
          <w:rFonts w:ascii="Helvetica" w:eastAsia="Times New Roman" w:hAnsi="Helvetica" w:cs="Helvetica"/>
          <w:color w:val="333333"/>
          <w:sz w:val="24"/>
          <w:szCs w:val="24"/>
          <w:lang w:eastAsia="de-CH"/>
        </w:rPr>
        <w:t>Dekorationsmaterial</w:t>
      </w:r>
    </w:p>
    <w:p w:rsidR="00C3187B" w:rsidRPr="0089010C" w:rsidRDefault="00C3187B" w:rsidP="0089010C">
      <w:pPr>
        <w:pStyle w:val="Listenabsatz"/>
        <w:numPr>
          <w:ilvl w:val="0"/>
          <w:numId w:val="3"/>
        </w:num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r w:rsidRPr="0089010C">
        <w:rPr>
          <w:rFonts w:ascii="Helvetica" w:eastAsia="Times New Roman" w:hAnsi="Helvetica" w:cs="Helvetica"/>
          <w:color w:val="333333"/>
          <w:sz w:val="24"/>
          <w:szCs w:val="24"/>
          <w:lang w:eastAsia="de-CH"/>
        </w:rPr>
        <w:t xml:space="preserve">Schild </w:t>
      </w:r>
      <w:proofErr w:type="gramStart"/>
      <w:r w:rsidRPr="0089010C">
        <w:rPr>
          <w:rFonts w:ascii="Helvetica" w:eastAsia="Times New Roman" w:hAnsi="Helvetica" w:cs="Helvetica"/>
          <w:color w:val="333333"/>
          <w:sz w:val="24"/>
          <w:szCs w:val="24"/>
          <w:lang w:eastAsia="de-CH"/>
        </w:rPr>
        <w:t>mit Firmenname</w:t>
      </w:r>
      <w:proofErr w:type="gramEnd"/>
      <w:r w:rsidR="0089010C" w:rsidRPr="0089010C">
        <w:rPr>
          <w:rFonts w:ascii="Helvetica" w:eastAsia="Times New Roman" w:hAnsi="Helvetica" w:cs="Helvetica"/>
          <w:color w:val="333333"/>
          <w:sz w:val="24"/>
          <w:szCs w:val="24"/>
          <w:lang w:eastAsia="de-CH"/>
        </w:rPr>
        <w:tab/>
      </w:r>
    </w:p>
    <w:p w:rsidR="00C3187B" w:rsidRPr="0089010C" w:rsidRDefault="00C3187B" w:rsidP="0089010C">
      <w:pPr>
        <w:pStyle w:val="Listenabsatz"/>
        <w:numPr>
          <w:ilvl w:val="0"/>
          <w:numId w:val="3"/>
        </w:num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r w:rsidRPr="0089010C">
        <w:rPr>
          <w:rFonts w:ascii="Helvetica" w:eastAsia="Times New Roman" w:hAnsi="Helvetica" w:cs="Helvetica"/>
          <w:color w:val="333333"/>
          <w:sz w:val="24"/>
          <w:szCs w:val="24"/>
          <w:lang w:eastAsia="de-CH"/>
        </w:rPr>
        <w:t>Jugendschutz-Plakat bei Alkoholausschank</w:t>
      </w:r>
    </w:p>
    <w:p w:rsidR="00C3187B" w:rsidRPr="00121433" w:rsidRDefault="00C3187B" w:rsidP="00121433">
      <w:pPr>
        <w:pStyle w:val="Listenabsatz"/>
        <w:numPr>
          <w:ilvl w:val="0"/>
          <w:numId w:val="3"/>
        </w:num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r w:rsidRPr="0089010C">
        <w:rPr>
          <w:rFonts w:ascii="Helvetica" w:eastAsia="Times New Roman" w:hAnsi="Helvetica" w:cs="Helvetica"/>
          <w:color w:val="333333"/>
          <w:sz w:val="24"/>
          <w:szCs w:val="24"/>
          <w:lang w:eastAsia="de-CH"/>
        </w:rPr>
        <w:t>Tischabdeckung (Stoff, Tischtuch, o.ä. )</w:t>
      </w:r>
      <w:r w:rsidR="00121433">
        <w:rPr>
          <w:rFonts w:ascii="Helvetica" w:eastAsia="Times New Roman" w:hAnsi="Helvetica" w:cs="Helvetica"/>
          <w:color w:val="333333"/>
          <w:sz w:val="24"/>
          <w:szCs w:val="24"/>
          <w:lang w:eastAsia="de-CH"/>
        </w:rPr>
        <w:t xml:space="preserve"> </w:t>
      </w:r>
      <w:r w:rsidRPr="0089010C">
        <w:rPr>
          <w:rFonts w:ascii="Helvetica" w:eastAsia="Times New Roman" w:hAnsi="Helvetica" w:cs="Helvetica"/>
          <w:color w:val="333333"/>
          <w:sz w:val="24"/>
          <w:szCs w:val="24"/>
          <w:lang w:eastAsia="de-CH"/>
        </w:rPr>
        <w:t>3</w:t>
      </w:r>
      <w:r w:rsidR="00121433">
        <w:rPr>
          <w:rFonts w:ascii="Helvetica" w:eastAsia="Times New Roman" w:hAnsi="Helvetica" w:cs="Helvetica"/>
          <w:color w:val="333333"/>
          <w:sz w:val="24"/>
          <w:szCs w:val="24"/>
          <w:lang w:eastAsia="de-CH"/>
        </w:rPr>
        <w:t xml:space="preserve"> </w:t>
      </w:r>
      <w:r w:rsidRPr="0089010C">
        <w:rPr>
          <w:rFonts w:ascii="Helvetica" w:eastAsia="Times New Roman" w:hAnsi="Helvetica" w:cs="Helvetica"/>
          <w:color w:val="333333"/>
          <w:sz w:val="24"/>
          <w:szCs w:val="24"/>
          <w:lang w:eastAsia="de-CH"/>
        </w:rPr>
        <w:t>x</w:t>
      </w:r>
      <w:r w:rsidR="00121433">
        <w:rPr>
          <w:rFonts w:ascii="Helvetica" w:eastAsia="Times New Roman" w:hAnsi="Helvetica" w:cs="Helvetica"/>
          <w:color w:val="333333"/>
          <w:sz w:val="24"/>
          <w:szCs w:val="24"/>
          <w:lang w:eastAsia="de-CH"/>
        </w:rPr>
        <w:t xml:space="preserve"> </w:t>
      </w:r>
      <w:r w:rsidRPr="0089010C">
        <w:rPr>
          <w:rFonts w:ascii="Helvetica" w:eastAsia="Times New Roman" w:hAnsi="Helvetica" w:cs="Helvetica"/>
          <w:color w:val="333333"/>
          <w:sz w:val="24"/>
          <w:szCs w:val="24"/>
          <w:lang w:eastAsia="de-CH"/>
        </w:rPr>
        <w:t>1</w:t>
      </w:r>
      <w:r w:rsidR="00121433">
        <w:rPr>
          <w:rFonts w:ascii="Helvetica" w:eastAsia="Times New Roman" w:hAnsi="Helvetica" w:cs="Helvetica"/>
          <w:color w:val="333333"/>
          <w:sz w:val="24"/>
          <w:szCs w:val="24"/>
          <w:lang w:eastAsia="de-CH"/>
        </w:rPr>
        <w:t>.</w:t>
      </w:r>
      <w:r w:rsidRPr="0089010C">
        <w:rPr>
          <w:rFonts w:ascii="Helvetica" w:eastAsia="Times New Roman" w:hAnsi="Helvetica" w:cs="Helvetica"/>
          <w:color w:val="333333"/>
          <w:sz w:val="24"/>
          <w:szCs w:val="24"/>
          <w:lang w:eastAsia="de-CH"/>
        </w:rPr>
        <w:t>1</w:t>
      </w:r>
      <w:r w:rsidR="00121433">
        <w:rPr>
          <w:rFonts w:ascii="Helvetica" w:eastAsia="Times New Roman" w:hAnsi="Helvetica" w:cs="Helvetica"/>
          <w:color w:val="333333"/>
          <w:sz w:val="24"/>
          <w:szCs w:val="24"/>
          <w:lang w:eastAsia="de-CH"/>
        </w:rPr>
        <w:t xml:space="preserve"> </w:t>
      </w:r>
      <w:r w:rsidRPr="00121433">
        <w:rPr>
          <w:rFonts w:ascii="Helvetica" w:eastAsia="Times New Roman" w:hAnsi="Helvetica" w:cs="Helvetica"/>
          <w:color w:val="333333"/>
          <w:sz w:val="24"/>
          <w:szCs w:val="24"/>
          <w:lang w:eastAsia="de-CH"/>
        </w:rPr>
        <w:t>m</w:t>
      </w:r>
    </w:p>
    <w:p w:rsidR="0089010C" w:rsidRPr="0089010C" w:rsidRDefault="0089010C" w:rsidP="00121433">
      <w:pPr>
        <w:pStyle w:val="Listenabsatz"/>
        <w:shd w:val="clear" w:color="auto" w:fill="FFFFFF"/>
        <w:adjustRightInd w:val="0"/>
        <w:snapToGrid w:val="0"/>
        <w:spacing w:after="0" w:line="240" w:lineRule="atLeast"/>
        <w:rPr>
          <w:rFonts w:ascii="Helvetica" w:eastAsia="Times New Roman" w:hAnsi="Helvetica" w:cs="Helvetica"/>
          <w:color w:val="333333"/>
          <w:sz w:val="24"/>
          <w:szCs w:val="24"/>
          <w:lang w:eastAsia="de-CH"/>
        </w:rPr>
      </w:pPr>
    </w:p>
    <w:p w:rsidR="00C3187B" w:rsidRDefault="00C3187B" w:rsidP="0089010C">
      <w:p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r w:rsidRPr="00C3187B">
        <w:rPr>
          <w:rFonts w:ascii="Helvetica" w:eastAsia="Times New Roman" w:hAnsi="Helvetica" w:cs="Helvetica"/>
          <w:b/>
          <w:bCs/>
          <w:color w:val="333333"/>
          <w:sz w:val="24"/>
          <w:szCs w:val="24"/>
          <w:lang w:eastAsia="de-CH"/>
        </w:rPr>
        <w:t>Rechte des OK</w:t>
      </w:r>
      <w:r w:rsidRPr="00C3187B">
        <w:rPr>
          <w:rFonts w:ascii="Helvetica" w:eastAsia="Times New Roman" w:hAnsi="Helvetica" w:cs="Helvetica"/>
          <w:color w:val="333333"/>
          <w:sz w:val="24"/>
          <w:szCs w:val="24"/>
          <w:lang w:eastAsia="de-CH"/>
        </w:rPr>
        <w:br/>
        <w:t>Bei Zuwiderhandlungen gegen die Eventordnung wird der betreffenden Teilnehmer für weitere, zukünftige Anlässe nicht mehr berücksichtigt. Das OK behält sich das Recht vor, Werke oder Teilnehmer zurückzuweisen. Eine Begründung muss nicht erfolgen.</w:t>
      </w:r>
    </w:p>
    <w:p w:rsidR="007C1C16" w:rsidRDefault="007C1C16" w:rsidP="0089010C">
      <w:p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p>
    <w:p w:rsidR="007C1C16" w:rsidRDefault="007C1C16" w:rsidP="0089010C">
      <w:p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r>
        <w:rPr>
          <w:rFonts w:ascii="Helvetica" w:eastAsia="Times New Roman" w:hAnsi="Helvetica" w:cs="Helvetica"/>
          <w:color w:val="333333"/>
          <w:sz w:val="24"/>
          <w:szCs w:val="24"/>
          <w:lang w:eastAsia="de-CH"/>
        </w:rPr>
        <w:t>Bottmingen, 18. September 2020</w:t>
      </w:r>
    </w:p>
    <w:p w:rsidR="007C1C16" w:rsidRPr="00C3187B" w:rsidRDefault="007C1C16" w:rsidP="0089010C">
      <w:pPr>
        <w:shd w:val="clear" w:color="auto" w:fill="FFFFFF"/>
        <w:adjustRightInd w:val="0"/>
        <w:snapToGrid w:val="0"/>
        <w:spacing w:after="0" w:line="240" w:lineRule="atLeast"/>
        <w:rPr>
          <w:rFonts w:ascii="Helvetica" w:eastAsia="Times New Roman" w:hAnsi="Helvetica" w:cs="Helvetica"/>
          <w:color w:val="333333"/>
          <w:sz w:val="24"/>
          <w:szCs w:val="24"/>
          <w:lang w:eastAsia="de-CH"/>
        </w:rPr>
      </w:pPr>
    </w:p>
    <w:p w:rsidR="00C3187B" w:rsidRDefault="00C3187B" w:rsidP="0089010C">
      <w:pPr>
        <w:shd w:val="clear" w:color="auto" w:fill="FFFFFF"/>
        <w:adjustRightInd w:val="0"/>
        <w:snapToGrid w:val="0"/>
        <w:spacing w:after="0" w:line="240" w:lineRule="atLeast"/>
      </w:pPr>
    </w:p>
    <w:sectPr w:rsidR="00C3187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7EAA" w:rsidRDefault="001D7EAA" w:rsidP="0089010C">
      <w:pPr>
        <w:spacing w:after="0" w:line="240" w:lineRule="auto"/>
      </w:pPr>
      <w:r>
        <w:separator/>
      </w:r>
    </w:p>
  </w:endnote>
  <w:endnote w:type="continuationSeparator" w:id="0">
    <w:p w:rsidR="001D7EAA" w:rsidRDefault="001D7EAA" w:rsidP="00890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7EAA" w:rsidRDefault="001D7EAA" w:rsidP="0089010C">
      <w:pPr>
        <w:spacing w:after="0" w:line="240" w:lineRule="auto"/>
      </w:pPr>
      <w:r>
        <w:separator/>
      </w:r>
    </w:p>
  </w:footnote>
  <w:footnote w:type="continuationSeparator" w:id="0">
    <w:p w:rsidR="001D7EAA" w:rsidRDefault="001D7EAA" w:rsidP="00890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010C" w:rsidRDefault="0089010C">
    <w:pPr>
      <w:pStyle w:val="Kopfzeile"/>
    </w:pPr>
    <w:r>
      <w:rPr>
        <w:rFonts w:ascii="Helvetica" w:eastAsia="Times New Roman" w:hAnsi="Helvetica" w:cs="Helvetica"/>
        <w:b/>
        <w:bCs/>
        <w:noProof/>
        <w:color w:val="333333"/>
        <w:sz w:val="24"/>
        <w:szCs w:val="24"/>
        <w:lang w:eastAsia="de-CH"/>
      </w:rPr>
      <w:drawing>
        <wp:anchor distT="0" distB="0" distL="114300" distR="114300" simplePos="0" relativeHeight="251659264" behindDoc="0" locked="0" layoutInCell="1" allowOverlap="1" wp14:anchorId="34542129" wp14:editId="1A88E0B0">
          <wp:simplePos x="0" y="0"/>
          <wp:positionH relativeFrom="column">
            <wp:posOffset>4382347</wp:posOffset>
          </wp:positionH>
          <wp:positionV relativeFrom="paragraph">
            <wp:posOffset>-258233</wp:posOffset>
          </wp:positionV>
          <wp:extent cx="1421765" cy="774700"/>
          <wp:effectExtent l="0" t="0" r="635" b="0"/>
          <wp:wrapThrough wrapText="bothSides">
            <wp:wrapPolygon edited="0">
              <wp:start x="15821" y="0"/>
              <wp:lineTo x="6753" y="708"/>
              <wp:lineTo x="1736" y="2833"/>
              <wp:lineTo x="1929" y="5666"/>
              <wp:lineTo x="0" y="13810"/>
              <wp:lineTo x="0" y="18413"/>
              <wp:lineTo x="2315" y="21246"/>
              <wp:lineTo x="3473" y="21246"/>
              <wp:lineTo x="5209" y="21246"/>
              <wp:lineTo x="6367" y="19475"/>
              <wp:lineTo x="6174" y="16997"/>
              <wp:lineTo x="21417" y="14164"/>
              <wp:lineTo x="21417" y="2125"/>
              <wp:lineTo x="20259" y="0"/>
              <wp:lineTo x="15821" y="0"/>
            </wp:wrapPolygon>
          </wp:wrapThrough>
          <wp:docPr id="1" name="Grafik 1" descr="Ein Bild, das Uhr,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Uhr, Schil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21765" cy="774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6638B"/>
    <w:multiLevelType w:val="hybridMultilevel"/>
    <w:tmpl w:val="3F167A9C"/>
    <w:lvl w:ilvl="0" w:tplc="8CE257A2">
      <w:start w:val="22"/>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0D54AA"/>
    <w:multiLevelType w:val="multilevel"/>
    <w:tmpl w:val="871E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A01A56"/>
    <w:multiLevelType w:val="multilevel"/>
    <w:tmpl w:val="2832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87B"/>
    <w:rsid w:val="00121433"/>
    <w:rsid w:val="00180A8A"/>
    <w:rsid w:val="001D7EAA"/>
    <w:rsid w:val="00207579"/>
    <w:rsid w:val="0034165E"/>
    <w:rsid w:val="006C4877"/>
    <w:rsid w:val="007C1C16"/>
    <w:rsid w:val="0089010C"/>
    <w:rsid w:val="009A5E5D"/>
    <w:rsid w:val="00A42785"/>
    <w:rsid w:val="00A82AD6"/>
    <w:rsid w:val="00AF40D9"/>
    <w:rsid w:val="00C3187B"/>
    <w:rsid w:val="00E64C61"/>
    <w:rsid w:val="00EA77BA"/>
    <w:rsid w:val="00F619AE"/>
    <w:rsid w:val="00F77A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45675-C52C-4233-9C89-D3F63A21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3187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C3187B"/>
    <w:rPr>
      <w:b/>
      <w:bCs/>
    </w:rPr>
  </w:style>
  <w:style w:type="paragraph" w:styleId="Kopfzeile">
    <w:name w:val="header"/>
    <w:basedOn w:val="Standard"/>
    <w:link w:val="KopfzeileZchn"/>
    <w:uiPriority w:val="99"/>
    <w:unhideWhenUsed/>
    <w:rsid w:val="008901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10C"/>
  </w:style>
  <w:style w:type="paragraph" w:styleId="Fuzeile">
    <w:name w:val="footer"/>
    <w:basedOn w:val="Standard"/>
    <w:link w:val="FuzeileZchn"/>
    <w:uiPriority w:val="99"/>
    <w:unhideWhenUsed/>
    <w:rsid w:val="008901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10C"/>
  </w:style>
  <w:style w:type="paragraph" w:styleId="Listenabsatz">
    <w:name w:val="List Paragraph"/>
    <w:basedOn w:val="Standard"/>
    <w:uiPriority w:val="34"/>
    <w:qFormat/>
    <w:rsid w:val="00890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8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Müller</dc:creator>
  <cp:keywords/>
  <dc:description/>
  <cp:lastModifiedBy>Christian Kern</cp:lastModifiedBy>
  <cp:revision>2</cp:revision>
  <dcterms:created xsi:type="dcterms:W3CDTF">2020-09-15T14:43:00Z</dcterms:created>
  <dcterms:modified xsi:type="dcterms:W3CDTF">2020-09-15T14:43:00Z</dcterms:modified>
</cp:coreProperties>
</file>